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EB" w:rsidRDefault="007E5BC0">
      <w:bookmarkStart w:id="0" w:name="_GoBack"/>
      <w:bookmarkEnd w:id="0"/>
      <w:r w:rsidRPr="00F30054">
        <w:rPr>
          <w:rFonts w:ascii="Times New Roman" w:eastAsia="Times New Roman" w:hAnsi="Times New Roman" w:cs="Times New Roman"/>
          <w:noProof/>
          <w:sz w:val="24"/>
          <w:szCs w:val="24"/>
          <w:lang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4176214</wp:posOffset>
            </wp:positionH>
            <wp:positionV relativeFrom="paragraph">
              <wp:posOffset>177974</wp:posOffset>
            </wp:positionV>
            <wp:extent cx="1793729" cy="1097172"/>
            <wp:effectExtent l="0" t="0" r="0" b="8255"/>
            <wp:wrapNone/>
            <wp:docPr id="2" name="Image 2" descr="Image analysée visuel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nalysée visuell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00687" cy="11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7A4" w:rsidRPr="009E5383"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3B3ED081" wp14:editId="73D1C704">
            <wp:simplePos x="0" y="0"/>
            <wp:positionH relativeFrom="column">
              <wp:posOffset>67310</wp:posOffset>
            </wp:positionH>
            <wp:positionV relativeFrom="paragraph">
              <wp:posOffset>109182</wp:posOffset>
            </wp:positionV>
            <wp:extent cx="1954839" cy="690553"/>
            <wp:effectExtent l="0" t="0" r="7620" b="0"/>
            <wp:wrapNone/>
            <wp:docPr id="1" name="Image 1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39" cy="69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AEB" w:rsidRDefault="001C6AEB"/>
    <w:p w:rsidR="001C6AEB" w:rsidRDefault="001C6AEB"/>
    <w:p w:rsidR="00904E64" w:rsidRDefault="00904E64"/>
    <w:p w:rsidR="00904E64" w:rsidRDefault="00904E64"/>
    <w:p w:rsidR="001C6AEB" w:rsidRPr="00CD07A4" w:rsidRDefault="00904E64" w:rsidP="00904E64">
      <w:pPr>
        <w:jc w:val="center"/>
        <w:rPr>
          <w:b/>
          <w:sz w:val="32"/>
          <w:szCs w:val="32"/>
        </w:rPr>
      </w:pPr>
      <w:r w:rsidRPr="00CD07A4">
        <w:rPr>
          <w:b/>
          <w:sz w:val="32"/>
          <w:szCs w:val="32"/>
        </w:rPr>
        <w:t>Jeudi 24 août 2023</w:t>
      </w:r>
      <w:r w:rsidRPr="00CD07A4">
        <w:rPr>
          <w:b/>
          <w:sz w:val="32"/>
          <w:szCs w:val="32"/>
        </w:rPr>
        <w:br/>
        <w:t>Course annuelle</w:t>
      </w:r>
    </w:p>
    <w:p w:rsidR="00C62107" w:rsidRPr="00904E64" w:rsidRDefault="00F745B7" w:rsidP="00904E64">
      <w:pPr>
        <w:jc w:val="center"/>
        <w:rPr>
          <w:rFonts w:ascii="Calibri" w:hAnsi="Calibri" w:cs="Calibri"/>
          <w:sz w:val="28"/>
          <w:szCs w:val="28"/>
        </w:rPr>
      </w:pPr>
      <w:r w:rsidRPr="00904E64">
        <w:rPr>
          <w:rFonts w:ascii="Calibri" w:hAnsi="Calibri" w:cs="Calibri"/>
          <w:sz w:val="28"/>
          <w:szCs w:val="28"/>
        </w:rPr>
        <w:t>De part et d’autre du Rhône :</w:t>
      </w:r>
      <w:r w:rsidR="00904E64" w:rsidRPr="00904E64">
        <w:rPr>
          <w:rFonts w:ascii="Calibri" w:hAnsi="Calibri" w:cs="Calibri"/>
          <w:sz w:val="28"/>
          <w:szCs w:val="28"/>
        </w:rPr>
        <w:br/>
      </w:r>
      <w:r w:rsidRPr="00904E64">
        <w:rPr>
          <w:rFonts w:ascii="Calibri" w:hAnsi="Calibri" w:cs="Calibri"/>
          <w:sz w:val="28"/>
          <w:szCs w:val="28"/>
        </w:rPr>
        <w:t xml:space="preserve"> à travers campagne et vignoble genevois</w:t>
      </w:r>
    </w:p>
    <w:p w:rsidR="00CD07A4" w:rsidRDefault="00CD07A4"/>
    <w:p w:rsidR="0040229E" w:rsidRDefault="00904E64">
      <w:r>
        <w:t>Ignorant</w:t>
      </w:r>
      <w:r w:rsidR="002F4B3C">
        <w:t xml:space="preserve"> délibérément sa</w:t>
      </w:r>
      <w:r w:rsidR="00D27E09">
        <w:t xml:space="preserve"> ville</w:t>
      </w:r>
      <w:r w:rsidR="002F4B3C">
        <w:t>,</w:t>
      </w:r>
      <w:r w:rsidR="00D27E09">
        <w:t xml:space="preserve"> allons découvrir le canton</w:t>
      </w:r>
      <w:r w:rsidR="002F4B3C">
        <w:t xml:space="preserve"> de Genève</w:t>
      </w:r>
      <w:r w:rsidR="00D27E09">
        <w:t xml:space="preserve"> et ses petits bijoux de villages, posés dans la campagne et dans les vignes.</w:t>
      </w:r>
      <w:r w:rsidR="00CD07A4">
        <w:br/>
      </w:r>
      <w:r w:rsidR="00092E64">
        <w:t>Aprè</w:t>
      </w:r>
      <w:r w:rsidR="00C62107">
        <w:t xml:space="preserve">s un café croissant au cœur du village de </w:t>
      </w:r>
      <w:proofErr w:type="spellStart"/>
      <w:r w:rsidR="00C62107">
        <w:t>Confignon</w:t>
      </w:r>
      <w:proofErr w:type="spellEnd"/>
      <w:r w:rsidR="00C62107">
        <w:t xml:space="preserve">, nous rejoindrons </w:t>
      </w:r>
      <w:proofErr w:type="spellStart"/>
      <w:r w:rsidR="00C62107">
        <w:t>Bardonnex</w:t>
      </w:r>
      <w:proofErr w:type="spellEnd"/>
      <w:r w:rsidR="00C62107">
        <w:t xml:space="preserve"> et</w:t>
      </w:r>
      <w:r w:rsidR="0077461F">
        <w:t xml:space="preserve"> le village </w:t>
      </w:r>
      <w:r w:rsidR="00D27E09">
        <w:t xml:space="preserve">de </w:t>
      </w:r>
      <w:proofErr w:type="spellStart"/>
      <w:r w:rsidR="00D27E09">
        <w:t>Landecy</w:t>
      </w:r>
      <w:proofErr w:type="spellEnd"/>
      <w:r w:rsidR="00092E64">
        <w:t>, site protégé</w:t>
      </w:r>
      <w:r w:rsidR="005C635F">
        <w:t xml:space="preserve">. Deux habitants du lieu, Mme Ruth </w:t>
      </w:r>
      <w:proofErr w:type="spellStart"/>
      <w:r w:rsidR="005C635F">
        <w:t>Fivaz</w:t>
      </w:r>
      <w:proofErr w:type="spellEnd"/>
      <w:r w:rsidR="005C635F">
        <w:t xml:space="preserve"> et Mr.</w:t>
      </w:r>
      <w:r w:rsidR="00D27E09">
        <w:t xml:space="preserve"> Charles</w:t>
      </w:r>
      <w:r w:rsidR="005C635F">
        <w:t xml:space="preserve"> Steiger, nous exposerons l’histoire</w:t>
      </w:r>
      <w:r w:rsidR="00092E64">
        <w:t xml:space="preserve"> et l’architecture</w:t>
      </w:r>
      <w:r w:rsidR="005C635F">
        <w:t xml:space="preserve"> de</w:t>
      </w:r>
      <w:r w:rsidR="00C62107">
        <w:t xml:space="preserve"> </w:t>
      </w:r>
      <w:r w:rsidR="005C635F">
        <w:t>ce hameau</w:t>
      </w:r>
      <w:r w:rsidR="000835E8">
        <w:t>,</w:t>
      </w:r>
      <w:r w:rsidR="00D27E09">
        <w:t xml:space="preserve"> tout près</w:t>
      </w:r>
      <w:r w:rsidR="005C635F">
        <w:t xml:space="preserve"> de la frontière. Traversant le village</w:t>
      </w:r>
      <w:r w:rsidR="000835E8">
        <w:t>,</w:t>
      </w:r>
      <w:r w:rsidR="005C635F">
        <w:t xml:space="preserve"> nous aboutirons au domaine Micheli</w:t>
      </w:r>
      <w:r w:rsidR="00D27E09">
        <w:t>. Mme Ariane Micheli-Lardy</w:t>
      </w:r>
      <w:r w:rsidR="005C635F">
        <w:t xml:space="preserve"> </w:t>
      </w:r>
      <w:r w:rsidR="00D27E09">
        <w:t>l’actuelle propriétaire</w:t>
      </w:r>
      <w:r>
        <w:t>,</w:t>
      </w:r>
      <w:r w:rsidR="00D27E09">
        <w:t xml:space="preserve"> </w:t>
      </w:r>
      <w:r w:rsidR="001E1DBE">
        <w:t>nous</w:t>
      </w:r>
      <w:r w:rsidR="005C635F">
        <w:t xml:space="preserve"> </w:t>
      </w:r>
      <w:r w:rsidR="00D27E09">
        <w:t>recevra dans</w:t>
      </w:r>
      <w:r w:rsidR="001E1DBE">
        <w:t xml:space="preserve"> cet </w:t>
      </w:r>
      <w:r w:rsidR="005C635F">
        <w:t>ancien jardin</w:t>
      </w:r>
      <w:r w:rsidR="00D27E09">
        <w:t xml:space="preserve">  où</w:t>
      </w:r>
      <w:r w:rsidR="005C635F">
        <w:t xml:space="preserve"> la nature reprend ses droits. L’auberge de </w:t>
      </w:r>
      <w:proofErr w:type="spellStart"/>
      <w:r w:rsidR="005C635F">
        <w:t>Landecy</w:t>
      </w:r>
      <w:proofErr w:type="spellEnd"/>
      <w:r w:rsidR="005C635F">
        <w:t xml:space="preserve"> nous </w:t>
      </w:r>
      <w:r w:rsidR="002F4B3C">
        <w:t>accueillera</w:t>
      </w:r>
      <w:r w:rsidR="005C635F">
        <w:t xml:space="preserve"> pour le repas. Une courte visite à l’</w:t>
      </w:r>
      <w:r w:rsidR="001E1DBE">
        <w:t xml:space="preserve">église de </w:t>
      </w:r>
      <w:proofErr w:type="spellStart"/>
      <w:r w:rsidR="001E1DBE">
        <w:t>Compes</w:t>
      </w:r>
      <w:r w:rsidR="005C635F">
        <w:t>ière</w:t>
      </w:r>
      <w:r w:rsidR="001E1DBE">
        <w:t>s</w:t>
      </w:r>
      <w:proofErr w:type="spellEnd"/>
      <w:r w:rsidR="005C635F">
        <w:t xml:space="preserve"> attenante à une ancienne </w:t>
      </w:r>
      <w:r>
        <w:t>C</w:t>
      </w:r>
      <w:r w:rsidR="005C635F">
        <w:t xml:space="preserve">ommanderie des Chevaliers de Malte, </w:t>
      </w:r>
      <w:r w:rsidR="00D27E09">
        <w:t xml:space="preserve">et nous reprendront la route pour </w:t>
      </w:r>
      <w:r w:rsidR="00092E64">
        <w:t>traverser</w:t>
      </w:r>
      <w:r w:rsidR="00D27E09">
        <w:t xml:space="preserve"> la campagne et les vignes genevoise</w:t>
      </w:r>
      <w:r w:rsidR="00092E64">
        <w:t>s</w:t>
      </w:r>
      <w:r w:rsidR="00D27E09">
        <w:t xml:space="preserve">. Dernier arrêt </w:t>
      </w:r>
      <w:r w:rsidR="001E1DBE">
        <w:t xml:space="preserve">pour nous rafraichir, </w:t>
      </w:r>
      <w:r w:rsidR="00D27E09">
        <w:t xml:space="preserve">avant de reprendre l’autoroute et retrouver, </w:t>
      </w:r>
      <w:r w:rsidR="001E1DBE">
        <w:t>peut-être</w:t>
      </w:r>
      <w:r w:rsidR="00D27E09">
        <w:t>, les….bouchons du soir !</w:t>
      </w:r>
    </w:p>
    <w:p w:rsidR="0040229E" w:rsidRPr="00D21E6B" w:rsidRDefault="0040229E" w:rsidP="00904E64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Départ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 :30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spellStart"/>
      <w:r w:rsidRPr="00D21E6B">
        <w:rPr>
          <w:sz w:val="20"/>
          <w:szCs w:val="20"/>
        </w:rPr>
        <w:t>Chexbres</w:t>
      </w:r>
      <w:proofErr w:type="spellEnd"/>
      <w:r w:rsidRPr="00D21E6B">
        <w:rPr>
          <w:sz w:val="20"/>
          <w:szCs w:val="20"/>
        </w:rPr>
        <w:t xml:space="preserve">  </w:t>
      </w:r>
      <w:r w:rsidRPr="00D21E6B">
        <w:rPr>
          <w:sz w:val="20"/>
          <w:szCs w:val="20"/>
        </w:rPr>
        <w:tab/>
        <w:t xml:space="preserve">Place </w:t>
      </w:r>
      <w:r w:rsidRPr="00C54D21">
        <w:rPr>
          <w:sz w:val="20"/>
          <w:szCs w:val="20"/>
        </w:rPr>
        <w:t>de</w:t>
      </w:r>
      <w:r>
        <w:rPr>
          <w:sz w:val="20"/>
          <w:szCs w:val="20"/>
        </w:rPr>
        <w:t xml:space="preserve"> la Gare*</w:t>
      </w:r>
      <w:r w:rsidR="00904E64">
        <w:rPr>
          <w:sz w:val="20"/>
          <w:szCs w:val="20"/>
        </w:rPr>
        <w:br/>
      </w:r>
      <w:r>
        <w:rPr>
          <w:sz w:val="20"/>
          <w:szCs w:val="20"/>
        </w:rPr>
        <w:t>07 :40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spellStart"/>
      <w:r w:rsidRPr="00D21E6B">
        <w:rPr>
          <w:sz w:val="20"/>
          <w:szCs w:val="20"/>
        </w:rPr>
        <w:t>Rivaz</w:t>
      </w:r>
      <w:proofErr w:type="spellEnd"/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 xml:space="preserve">Vers l’Auberge de </w:t>
      </w:r>
      <w:proofErr w:type="spellStart"/>
      <w:r w:rsidRPr="00D21E6B">
        <w:rPr>
          <w:sz w:val="20"/>
          <w:szCs w:val="20"/>
        </w:rPr>
        <w:t>Rivaz</w:t>
      </w:r>
      <w:proofErr w:type="spellEnd"/>
      <w:r w:rsidR="00904E64">
        <w:rPr>
          <w:sz w:val="20"/>
          <w:szCs w:val="20"/>
        </w:rPr>
        <w:br/>
      </w:r>
      <w:r>
        <w:rPr>
          <w:sz w:val="20"/>
          <w:szCs w:val="20"/>
        </w:rPr>
        <w:t>07 :50</w:t>
      </w:r>
      <w:r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D21E6B">
        <w:rPr>
          <w:sz w:val="20"/>
          <w:szCs w:val="20"/>
        </w:rPr>
        <w:t xml:space="preserve">Cully 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>Place de la Gare</w:t>
      </w:r>
      <w:r w:rsidR="00904E64">
        <w:rPr>
          <w:sz w:val="20"/>
          <w:szCs w:val="20"/>
        </w:rPr>
        <w:br/>
      </w:r>
      <w:r>
        <w:rPr>
          <w:sz w:val="20"/>
          <w:szCs w:val="20"/>
        </w:rPr>
        <w:t>08 :00</w:t>
      </w:r>
      <w:r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D21E6B">
        <w:rPr>
          <w:sz w:val="20"/>
          <w:szCs w:val="20"/>
        </w:rPr>
        <w:t>Lutry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 xml:space="preserve">Arrêt du bus du </w:t>
      </w:r>
      <w:proofErr w:type="spellStart"/>
      <w:r w:rsidRPr="00D21E6B">
        <w:rPr>
          <w:sz w:val="20"/>
          <w:szCs w:val="20"/>
        </w:rPr>
        <w:t>Voisinand</w:t>
      </w:r>
      <w:proofErr w:type="spellEnd"/>
      <w:r w:rsidR="00904E64">
        <w:rPr>
          <w:sz w:val="20"/>
          <w:szCs w:val="20"/>
        </w:rPr>
        <w:br/>
      </w:r>
      <w:r w:rsidR="006503CC">
        <w:rPr>
          <w:sz w:val="20"/>
          <w:szCs w:val="20"/>
        </w:rPr>
        <w:t xml:space="preserve">Retour :               </w:t>
      </w:r>
      <w:r w:rsidR="000835E8">
        <w:rPr>
          <w:sz w:val="20"/>
          <w:szCs w:val="20"/>
        </w:rPr>
        <w:t xml:space="preserve">   </w:t>
      </w:r>
      <w:r>
        <w:rPr>
          <w:sz w:val="20"/>
          <w:szCs w:val="20"/>
        </w:rPr>
        <w:t>19 :</w:t>
      </w:r>
      <w:r w:rsidRPr="00D21E6B">
        <w:rPr>
          <w:sz w:val="20"/>
          <w:szCs w:val="20"/>
        </w:rPr>
        <w:t>00</w:t>
      </w:r>
      <w:r w:rsidR="007E5BC0">
        <w:rPr>
          <w:sz w:val="20"/>
          <w:szCs w:val="20"/>
        </w:rPr>
        <w:t xml:space="preserve"> </w:t>
      </w:r>
      <w:r w:rsidR="000835E8">
        <w:rPr>
          <w:sz w:val="20"/>
          <w:szCs w:val="20"/>
        </w:rPr>
        <w:t xml:space="preserve">env. </w:t>
      </w:r>
      <w:r w:rsidR="007E5BC0">
        <w:rPr>
          <w:sz w:val="20"/>
          <w:szCs w:val="20"/>
        </w:rPr>
        <w:tab/>
      </w:r>
      <w:r w:rsidRPr="00D21E6B">
        <w:rPr>
          <w:sz w:val="20"/>
          <w:szCs w:val="20"/>
        </w:rPr>
        <w:t xml:space="preserve">Arrêts à Lutry, Cully, </w:t>
      </w:r>
      <w:proofErr w:type="spellStart"/>
      <w:r w:rsidRPr="00D21E6B">
        <w:rPr>
          <w:sz w:val="20"/>
          <w:szCs w:val="20"/>
        </w:rPr>
        <w:t>Rivaz</w:t>
      </w:r>
      <w:proofErr w:type="spellEnd"/>
      <w:r w:rsidRPr="00D21E6B">
        <w:rPr>
          <w:sz w:val="20"/>
          <w:szCs w:val="20"/>
        </w:rPr>
        <w:t xml:space="preserve"> et </w:t>
      </w:r>
      <w:proofErr w:type="spellStart"/>
      <w:r w:rsidRPr="00D21E6B">
        <w:rPr>
          <w:sz w:val="20"/>
          <w:szCs w:val="20"/>
        </w:rPr>
        <w:t>Chexbres</w:t>
      </w:r>
      <w:proofErr w:type="spellEnd"/>
    </w:p>
    <w:p w:rsidR="0040229E" w:rsidRDefault="0040229E" w:rsidP="0040229E">
      <w:pPr>
        <w:rPr>
          <w:sz w:val="20"/>
          <w:szCs w:val="20"/>
        </w:rPr>
      </w:pPr>
      <w:r w:rsidRPr="00D21E6B">
        <w:rPr>
          <w:sz w:val="20"/>
          <w:szCs w:val="20"/>
        </w:rPr>
        <w:t xml:space="preserve">L’excursion est </w:t>
      </w:r>
      <w:r>
        <w:rPr>
          <w:sz w:val="20"/>
          <w:szCs w:val="20"/>
        </w:rPr>
        <w:t xml:space="preserve">aussi </w:t>
      </w:r>
      <w:r w:rsidRPr="00D21E6B">
        <w:rPr>
          <w:sz w:val="20"/>
          <w:szCs w:val="20"/>
        </w:rPr>
        <w:t xml:space="preserve">ouverte à vos amis, mais limitée à </w:t>
      </w:r>
      <w:r>
        <w:rPr>
          <w:b/>
          <w:sz w:val="20"/>
          <w:szCs w:val="20"/>
        </w:rPr>
        <w:t>4</w:t>
      </w:r>
      <w:r w:rsidRPr="00906BA3">
        <w:rPr>
          <w:b/>
          <w:sz w:val="20"/>
          <w:szCs w:val="20"/>
        </w:rPr>
        <w:t xml:space="preserve">0 </w:t>
      </w:r>
      <w:r w:rsidRPr="00D21E6B">
        <w:rPr>
          <w:sz w:val="20"/>
          <w:szCs w:val="20"/>
        </w:rPr>
        <w:t xml:space="preserve">personnes. Son prix, </w:t>
      </w:r>
      <w:r w:rsidR="00F745B7">
        <w:rPr>
          <w:sz w:val="20"/>
          <w:szCs w:val="20"/>
        </w:rPr>
        <w:t>tout compris, e</w:t>
      </w:r>
      <w:r w:rsidR="007E5BC0">
        <w:rPr>
          <w:sz w:val="20"/>
          <w:szCs w:val="20"/>
        </w:rPr>
        <w:t>s</w:t>
      </w:r>
      <w:r w:rsidR="00F745B7">
        <w:rPr>
          <w:sz w:val="20"/>
          <w:szCs w:val="20"/>
        </w:rPr>
        <w:t xml:space="preserve">t de </w:t>
      </w:r>
      <w:r w:rsidR="00BE0EBD">
        <w:rPr>
          <w:sz w:val="20"/>
          <w:szCs w:val="20"/>
        </w:rPr>
        <w:t>Frs. 115</w:t>
      </w:r>
      <w:r w:rsidRPr="00D21E6B">
        <w:rPr>
          <w:sz w:val="20"/>
          <w:szCs w:val="20"/>
        </w:rPr>
        <w:t>.- par pe</w:t>
      </w:r>
      <w:r>
        <w:rPr>
          <w:sz w:val="20"/>
          <w:szCs w:val="20"/>
        </w:rPr>
        <w:t>rsonne pour les membres, Frs. 1</w:t>
      </w:r>
      <w:r w:rsidR="00BE0EBD">
        <w:rPr>
          <w:sz w:val="20"/>
          <w:szCs w:val="20"/>
        </w:rPr>
        <w:t>25</w:t>
      </w:r>
      <w:r w:rsidRPr="00D21E6B">
        <w:rPr>
          <w:sz w:val="20"/>
          <w:szCs w:val="20"/>
        </w:rPr>
        <w:t>.- pour les non-membres.</w:t>
      </w:r>
      <w:r w:rsidR="00904E64">
        <w:rPr>
          <w:sz w:val="20"/>
          <w:szCs w:val="20"/>
        </w:rPr>
        <w:br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Pr="00D21E6B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="00F745B7">
        <w:rPr>
          <w:sz w:val="20"/>
          <w:szCs w:val="20"/>
        </w:rPr>
        <w:softHyphen/>
      </w:r>
      <w:r w:rsidRPr="00D21E6B">
        <w:rPr>
          <w:sz w:val="20"/>
          <w:szCs w:val="20"/>
        </w:rPr>
        <w:t xml:space="preserve">Bulletin d’inscription à renvoyer à Catherine Panchaud, ch. de la Chapelle 13, 1070 </w:t>
      </w:r>
      <w:proofErr w:type="spellStart"/>
      <w:r w:rsidRPr="00D21E6B">
        <w:rPr>
          <w:sz w:val="20"/>
          <w:szCs w:val="20"/>
        </w:rPr>
        <w:t>Puidoux</w:t>
      </w:r>
      <w:proofErr w:type="spellEnd"/>
      <w:r w:rsidRPr="00D21E6B">
        <w:rPr>
          <w:sz w:val="20"/>
          <w:szCs w:val="20"/>
        </w:rPr>
        <w:t xml:space="preserve">,                                            </w:t>
      </w:r>
      <w:r w:rsidR="000835E8">
        <w:rPr>
          <w:sz w:val="20"/>
          <w:szCs w:val="20"/>
        </w:rPr>
        <w:t xml:space="preserve">jusqu’au </w:t>
      </w:r>
      <w:r w:rsidR="000835E8" w:rsidRPr="000835E8">
        <w:rPr>
          <w:b/>
          <w:sz w:val="20"/>
          <w:szCs w:val="20"/>
        </w:rPr>
        <w:t>15</w:t>
      </w:r>
      <w:r w:rsidRPr="000835E8">
        <w:rPr>
          <w:b/>
          <w:sz w:val="20"/>
          <w:szCs w:val="20"/>
        </w:rPr>
        <w:t xml:space="preserve"> août 2023</w:t>
      </w:r>
      <w:r w:rsidRPr="00D21E6B">
        <w:rPr>
          <w:b/>
          <w:sz w:val="20"/>
          <w:szCs w:val="20"/>
        </w:rPr>
        <w:t xml:space="preserve"> </w:t>
      </w:r>
      <w:r w:rsidRPr="00D21E6B">
        <w:rPr>
          <w:sz w:val="20"/>
          <w:szCs w:val="20"/>
        </w:rPr>
        <w:t xml:space="preserve">ou par e-mail : </w:t>
      </w:r>
      <w:hyperlink r:id="rId6" w:history="1">
        <w:r w:rsidRPr="00BE5090">
          <w:rPr>
            <w:rStyle w:val="Lienhypertexte"/>
            <w:sz w:val="20"/>
            <w:szCs w:val="20"/>
          </w:rPr>
          <w:t>catherine.panchaud@bluewin.ch</w:t>
        </w:r>
      </w:hyperlink>
      <w:r w:rsidRPr="00D21E6B">
        <w:rPr>
          <w:sz w:val="20"/>
          <w:szCs w:val="20"/>
        </w:rPr>
        <w:t>.</w:t>
      </w:r>
      <w:r>
        <w:rPr>
          <w:sz w:val="20"/>
          <w:szCs w:val="20"/>
        </w:rPr>
        <w:t xml:space="preserve"> Merci de ne pas laisser de message téléphonique.</w:t>
      </w:r>
      <w:r w:rsidR="000835E8" w:rsidRPr="000835E8">
        <w:rPr>
          <w:sz w:val="20"/>
          <w:szCs w:val="20"/>
        </w:rPr>
        <w:t xml:space="preserve"> </w:t>
      </w:r>
    </w:p>
    <w:p w:rsidR="00EF4884" w:rsidRPr="00EF4884" w:rsidRDefault="00CD07A4" w:rsidP="004022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IBAN CH85 0900 0000 1000 1842 0. Sur demande, </w:t>
      </w:r>
      <w:r w:rsidR="00EF4884" w:rsidRPr="00EF4884">
        <w:rPr>
          <w:b/>
          <w:sz w:val="20"/>
          <w:szCs w:val="20"/>
        </w:rPr>
        <w:t>nous vous enverrons un BV pour vous acquitter de la somme</w:t>
      </w:r>
      <w:r w:rsidR="00EF4884">
        <w:rPr>
          <w:b/>
          <w:sz w:val="20"/>
          <w:szCs w:val="20"/>
        </w:rPr>
        <w:t xml:space="preserve"> demandée</w:t>
      </w:r>
      <w:r>
        <w:rPr>
          <w:b/>
          <w:sz w:val="20"/>
          <w:szCs w:val="20"/>
        </w:rPr>
        <w:t>.</w:t>
      </w:r>
      <w:r w:rsidR="000835E8" w:rsidRPr="000835E8">
        <w:rPr>
          <w:b/>
          <w:sz w:val="20"/>
          <w:szCs w:val="20"/>
        </w:rPr>
        <w:t xml:space="preserve"> </w:t>
      </w:r>
      <w:r w:rsidR="000835E8" w:rsidRPr="00EF4884">
        <w:rPr>
          <w:b/>
          <w:sz w:val="20"/>
          <w:szCs w:val="20"/>
        </w:rPr>
        <w:t>Votre payement confirmera votre participation</w:t>
      </w:r>
      <w:r>
        <w:rPr>
          <w:b/>
          <w:sz w:val="20"/>
          <w:szCs w:val="20"/>
        </w:rPr>
        <w:t>.</w:t>
      </w:r>
    </w:p>
    <w:p w:rsidR="00CD07A4" w:rsidRDefault="0040229E" w:rsidP="00CD07A4">
      <w:pPr>
        <w:rPr>
          <w:rFonts w:cs="Arial"/>
          <w:b/>
        </w:rPr>
      </w:pPr>
      <w:r>
        <w:rPr>
          <w:sz w:val="20"/>
          <w:szCs w:val="20"/>
        </w:rPr>
        <w:t xml:space="preserve">Tel.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jour de la course : 079 717 37 62</w:t>
      </w:r>
      <w:r w:rsidR="000835E8">
        <w:rPr>
          <w:sz w:val="20"/>
          <w:szCs w:val="20"/>
        </w:rPr>
        <w:br/>
      </w:r>
    </w:p>
    <w:p w:rsidR="00CD07A4" w:rsidRPr="00CD07A4" w:rsidRDefault="00CD07A4" w:rsidP="00CD07A4">
      <w:pPr>
        <w:rPr>
          <w:sz w:val="20"/>
          <w:szCs w:val="20"/>
        </w:rPr>
      </w:pPr>
      <w:r>
        <w:rPr>
          <w:rFonts w:cs="Arial"/>
          <w:b/>
        </w:rPr>
        <w:t>------------------------------------------------------------------------------------------------------------------------------------------</w:t>
      </w:r>
    </w:p>
    <w:p w:rsidR="005E3533" w:rsidRPr="00904E64" w:rsidRDefault="002F4B3C" w:rsidP="005E3533">
      <w:pPr>
        <w:rPr>
          <w:rFonts w:cs="Arial"/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4650143</wp:posOffset>
            </wp:positionH>
            <wp:positionV relativeFrom="paragraph">
              <wp:posOffset>30821</wp:posOffset>
            </wp:positionV>
            <wp:extent cx="1225550" cy="907415"/>
            <wp:effectExtent l="0" t="0" r="0" b="6985"/>
            <wp:wrapNone/>
            <wp:docPr id="3" name="Image 3" descr="https://prolandecy.ch/wp-content/uploads/2018/10/Landecy-Forge-C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landecy.ch/wp-content/uploads/2018/10/Landecy-Forge-Caf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533" w:rsidRPr="00D21E6B">
        <w:rPr>
          <w:rFonts w:cs="Arial"/>
          <w:b/>
        </w:rPr>
        <w:t>Course</w:t>
      </w:r>
      <w:r w:rsidR="005E3533">
        <w:rPr>
          <w:rFonts w:cs="Arial"/>
          <w:b/>
        </w:rPr>
        <w:t xml:space="preserve"> du</w:t>
      </w:r>
      <w:r w:rsidR="00BE0EBD">
        <w:rPr>
          <w:rFonts w:cs="Arial"/>
          <w:b/>
        </w:rPr>
        <w:t xml:space="preserve"> jeudi 24 août 2023</w:t>
      </w:r>
      <w:r w:rsidR="005E3533" w:rsidRPr="00D21E6B">
        <w:rPr>
          <w:sz w:val="20"/>
          <w:szCs w:val="20"/>
        </w:rPr>
        <w:t>J’inscris le(s) participant(e)s suivant(e)s :</w:t>
      </w:r>
      <w:r w:rsidR="00904E64">
        <w:rPr>
          <w:sz w:val="20"/>
          <w:szCs w:val="20"/>
        </w:rPr>
        <w:tab/>
      </w:r>
      <w:r w:rsidR="00904E64">
        <w:rPr>
          <w:sz w:val="20"/>
          <w:szCs w:val="20"/>
        </w:rPr>
        <w:tab/>
      </w:r>
      <w:r w:rsidR="00904E64">
        <w:rPr>
          <w:sz w:val="20"/>
          <w:szCs w:val="20"/>
        </w:rPr>
        <w:tab/>
      </w:r>
      <w:r w:rsidR="00092E64">
        <w:rPr>
          <w:sz w:val="20"/>
          <w:szCs w:val="20"/>
        </w:rPr>
        <w:tab/>
      </w:r>
      <w:r w:rsidR="00904E64">
        <w:rPr>
          <w:sz w:val="20"/>
          <w:szCs w:val="20"/>
        </w:rPr>
        <w:br/>
      </w:r>
      <w:r w:rsidR="005E3533" w:rsidRPr="00D21E6B">
        <w:rPr>
          <w:sz w:val="20"/>
          <w:szCs w:val="20"/>
        </w:rPr>
        <w:t xml:space="preserve">Nom : </w:t>
      </w:r>
      <w:r w:rsidR="005E3533" w:rsidRPr="00D21E6B">
        <w:rPr>
          <w:sz w:val="20"/>
          <w:szCs w:val="20"/>
        </w:rPr>
        <w:tab/>
      </w:r>
      <w:r w:rsidR="005E3533" w:rsidRPr="00D21E6B">
        <w:rPr>
          <w:sz w:val="20"/>
          <w:szCs w:val="20"/>
        </w:rPr>
        <w:tab/>
      </w:r>
      <w:r w:rsidR="005E3533" w:rsidRPr="00D21E6B">
        <w:rPr>
          <w:sz w:val="20"/>
          <w:szCs w:val="20"/>
        </w:rPr>
        <w:tab/>
      </w:r>
      <w:r w:rsidR="005E3533" w:rsidRPr="00D21E6B">
        <w:rPr>
          <w:sz w:val="20"/>
          <w:szCs w:val="20"/>
        </w:rPr>
        <w:tab/>
      </w:r>
      <w:r w:rsidR="005E3533" w:rsidRPr="00D21E6B">
        <w:rPr>
          <w:sz w:val="20"/>
          <w:szCs w:val="20"/>
        </w:rPr>
        <w:tab/>
        <w:t>Prénom :</w:t>
      </w:r>
      <w:r w:rsidR="005E3533">
        <w:rPr>
          <w:sz w:val="20"/>
          <w:szCs w:val="20"/>
        </w:rPr>
        <w:t xml:space="preserve">                          </w:t>
      </w:r>
    </w:p>
    <w:p w:rsidR="005E3533" w:rsidRPr="00D21E6B" w:rsidRDefault="005E3533" w:rsidP="005E3533">
      <w:pPr>
        <w:rPr>
          <w:sz w:val="20"/>
          <w:szCs w:val="20"/>
        </w:rPr>
      </w:pPr>
      <w:r w:rsidRPr="00D21E6B">
        <w:rPr>
          <w:sz w:val="20"/>
          <w:szCs w:val="20"/>
        </w:rPr>
        <w:t>Nom :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>Prénom :</w:t>
      </w:r>
    </w:p>
    <w:p w:rsidR="005E3533" w:rsidRPr="005E3533" w:rsidRDefault="005E3533" w:rsidP="005E3533">
      <w:pPr>
        <w:rPr>
          <w:b/>
        </w:rPr>
      </w:pPr>
      <w:r w:rsidRPr="00D21E6B">
        <w:rPr>
          <w:b/>
        </w:rPr>
        <w:t>Lieu de départ :</w:t>
      </w:r>
      <w:r>
        <w:rPr>
          <w:b/>
        </w:rPr>
        <w:t>………………………………</w:t>
      </w:r>
    </w:p>
    <w:p w:rsidR="005E3533" w:rsidRDefault="005E3533" w:rsidP="005E3533">
      <w:pPr>
        <w:rPr>
          <w:sz w:val="20"/>
          <w:szCs w:val="20"/>
        </w:rPr>
      </w:pPr>
      <w:r w:rsidRPr="00D21E6B">
        <w:rPr>
          <w:sz w:val="20"/>
          <w:szCs w:val="20"/>
        </w:rPr>
        <w:t xml:space="preserve">Adresse : </w:t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</w:r>
      <w:r w:rsidRPr="00D21E6B">
        <w:rPr>
          <w:sz w:val="20"/>
          <w:szCs w:val="20"/>
        </w:rPr>
        <w:tab/>
        <w:t>N° de téléphone :</w:t>
      </w:r>
      <w:r>
        <w:rPr>
          <w:sz w:val="20"/>
          <w:szCs w:val="20"/>
        </w:rPr>
        <w:br/>
      </w:r>
    </w:p>
    <w:p w:rsidR="005E3533" w:rsidRDefault="005E3533" w:rsidP="005E3533">
      <w:pPr>
        <w:rPr>
          <w:sz w:val="20"/>
          <w:szCs w:val="20"/>
        </w:rPr>
      </w:pPr>
      <w:r>
        <w:rPr>
          <w:sz w:val="20"/>
          <w:szCs w:val="20"/>
        </w:rPr>
        <w:t>Menu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Menu 2                </w:t>
      </w:r>
      <w:r w:rsidR="002F4B3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904E64">
        <w:rPr>
          <w:sz w:val="20"/>
          <w:szCs w:val="20"/>
        </w:rPr>
        <w:t>Repas végétarien </w:t>
      </w:r>
      <w:r w:rsidR="002F4B3C">
        <w:rPr>
          <w:sz w:val="20"/>
          <w:szCs w:val="20"/>
        </w:rPr>
        <w:tab/>
        <w:t xml:space="preserve">                                     </w:t>
      </w:r>
      <w:r w:rsidR="002F4B3C">
        <w:rPr>
          <w:rFonts w:ascii="Times New Roman" w:hAnsi="Times New Roman" w:cs="Times New Roman"/>
          <w:sz w:val="20"/>
          <w:szCs w:val="20"/>
        </w:rPr>
        <w:t>►►►</w:t>
      </w:r>
    </w:p>
    <w:p w:rsidR="002F4B3C" w:rsidRDefault="002F4B3C" w:rsidP="005E3533">
      <w:pPr>
        <w:rPr>
          <w:b/>
          <w:sz w:val="24"/>
          <w:szCs w:val="24"/>
        </w:rPr>
      </w:pPr>
    </w:p>
    <w:p w:rsidR="005E3533" w:rsidRDefault="002F4B3C" w:rsidP="005E3533">
      <w:pPr>
        <w:rPr>
          <w:b/>
          <w:sz w:val="24"/>
          <w:szCs w:val="24"/>
        </w:rPr>
      </w:pPr>
      <w:r w:rsidRPr="002F4B3C">
        <w:rPr>
          <w:b/>
          <w:sz w:val="24"/>
          <w:szCs w:val="24"/>
        </w:rPr>
        <w:t xml:space="preserve">Auberge de </w:t>
      </w:r>
      <w:proofErr w:type="spellStart"/>
      <w:r w:rsidRPr="002F4B3C">
        <w:rPr>
          <w:b/>
          <w:sz w:val="24"/>
          <w:szCs w:val="24"/>
        </w:rPr>
        <w:t>Landecy</w:t>
      </w:r>
      <w:proofErr w:type="spellEnd"/>
      <w:r w:rsidR="00904E64" w:rsidRPr="002F4B3C">
        <w:rPr>
          <w:b/>
          <w:sz w:val="24"/>
          <w:szCs w:val="24"/>
        </w:rPr>
        <w:t xml:space="preserve">  </w:t>
      </w:r>
    </w:p>
    <w:p w:rsidR="002F4B3C" w:rsidRPr="002F4B3C" w:rsidRDefault="002F4B3C" w:rsidP="005E3533">
      <w:pPr>
        <w:rPr>
          <w:b/>
          <w:sz w:val="24"/>
          <w:szCs w:val="24"/>
        </w:rPr>
      </w:pPr>
    </w:p>
    <w:p w:rsidR="005E3533" w:rsidRPr="004D2EDB" w:rsidRDefault="005E3533" w:rsidP="005E3533">
      <w:pPr>
        <w:rPr>
          <w:b/>
          <w:sz w:val="20"/>
          <w:szCs w:val="20"/>
        </w:rPr>
      </w:pPr>
      <w:r w:rsidRPr="004D2EDB">
        <w:rPr>
          <w:b/>
          <w:sz w:val="20"/>
          <w:szCs w:val="20"/>
        </w:rPr>
        <w:t>Menu 1 :</w:t>
      </w:r>
    </w:p>
    <w:p w:rsidR="005E3533" w:rsidRDefault="005E3533" w:rsidP="005E3533">
      <w:pPr>
        <w:rPr>
          <w:sz w:val="20"/>
          <w:szCs w:val="20"/>
        </w:rPr>
      </w:pPr>
      <w:r>
        <w:rPr>
          <w:sz w:val="20"/>
          <w:szCs w:val="20"/>
        </w:rPr>
        <w:t>Croustillant d’asperges vertes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Filets de perches meunières</w:t>
      </w:r>
      <w:r w:rsidR="004D2EDB">
        <w:rPr>
          <w:sz w:val="20"/>
          <w:szCs w:val="20"/>
        </w:rPr>
        <w:br/>
        <w:t>Frites et légumes du moment</w:t>
      </w:r>
    </w:p>
    <w:p w:rsidR="005E3533" w:rsidRDefault="005E3533" w:rsidP="005E3533">
      <w:pPr>
        <w:rPr>
          <w:sz w:val="20"/>
          <w:szCs w:val="20"/>
        </w:rPr>
      </w:pPr>
      <w:r>
        <w:rPr>
          <w:sz w:val="20"/>
          <w:szCs w:val="20"/>
        </w:rPr>
        <w:t>Crème brûlée à la vanille</w:t>
      </w:r>
    </w:p>
    <w:p w:rsidR="005E3533" w:rsidRDefault="005E3533" w:rsidP="005E3533">
      <w:pPr>
        <w:rPr>
          <w:sz w:val="20"/>
          <w:szCs w:val="20"/>
        </w:rPr>
      </w:pPr>
    </w:p>
    <w:p w:rsidR="005E3533" w:rsidRPr="004D2EDB" w:rsidRDefault="005E3533" w:rsidP="005E3533">
      <w:pPr>
        <w:rPr>
          <w:b/>
          <w:sz w:val="20"/>
          <w:szCs w:val="20"/>
        </w:rPr>
      </w:pPr>
      <w:r w:rsidRPr="004D2EDB">
        <w:rPr>
          <w:b/>
          <w:sz w:val="20"/>
          <w:szCs w:val="20"/>
        </w:rPr>
        <w:t>Menu 2 :</w:t>
      </w:r>
    </w:p>
    <w:p w:rsidR="005E3533" w:rsidRDefault="004D2EDB" w:rsidP="005E3533">
      <w:pPr>
        <w:rPr>
          <w:sz w:val="20"/>
          <w:szCs w:val="20"/>
        </w:rPr>
      </w:pPr>
      <w:r>
        <w:rPr>
          <w:sz w:val="20"/>
          <w:szCs w:val="20"/>
        </w:rPr>
        <w:t>Terrine de campagne</w:t>
      </w:r>
    </w:p>
    <w:p w:rsidR="004D2EDB" w:rsidRDefault="004D2EDB" w:rsidP="005E3533">
      <w:pPr>
        <w:rPr>
          <w:sz w:val="20"/>
          <w:szCs w:val="20"/>
        </w:rPr>
      </w:pPr>
      <w:r>
        <w:rPr>
          <w:sz w:val="20"/>
          <w:szCs w:val="20"/>
        </w:rPr>
        <w:t>Suprême de poulet sauce moutarde à l’ancienne</w:t>
      </w:r>
      <w:r>
        <w:rPr>
          <w:sz w:val="20"/>
          <w:szCs w:val="20"/>
        </w:rPr>
        <w:br/>
        <w:t>Frites et légumes du moment</w:t>
      </w:r>
    </w:p>
    <w:p w:rsidR="004D2EDB" w:rsidRDefault="004D2EDB" w:rsidP="005E3533">
      <w:pPr>
        <w:rPr>
          <w:sz w:val="20"/>
          <w:szCs w:val="20"/>
        </w:rPr>
      </w:pPr>
      <w:r>
        <w:rPr>
          <w:sz w:val="20"/>
          <w:szCs w:val="20"/>
        </w:rPr>
        <w:t>Crème brûlée à la vanille</w:t>
      </w:r>
    </w:p>
    <w:p w:rsidR="005E3533" w:rsidRDefault="004D2EDB" w:rsidP="005E3533">
      <w:pPr>
        <w:rPr>
          <w:sz w:val="20"/>
          <w:szCs w:val="20"/>
        </w:rPr>
      </w:pPr>
      <w:r w:rsidRPr="004D2EDB">
        <w:rPr>
          <w:b/>
          <w:sz w:val="20"/>
          <w:szCs w:val="20"/>
        </w:rPr>
        <w:t>Vins </w:t>
      </w:r>
      <w:proofErr w:type="gramStart"/>
      <w:r w:rsidRPr="004D2EDB">
        <w:rPr>
          <w:b/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 xml:space="preserve">Un verre de vin blanc : « La rencontre » chasselas du Domaine des </w:t>
      </w:r>
      <w:proofErr w:type="spellStart"/>
      <w:r>
        <w:rPr>
          <w:sz w:val="20"/>
          <w:szCs w:val="20"/>
        </w:rPr>
        <w:t>Rothis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Dardagny</w:t>
      </w:r>
      <w:proofErr w:type="spellEnd"/>
    </w:p>
    <w:p w:rsidR="004D2EDB" w:rsidRDefault="004D2EDB" w:rsidP="005E3533">
      <w:pPr>
        <w:rPr>
          <w:sz w:val="20"/>
          <w:szCs w:val="20"/>
        </w:rPr>
      </w:pPr>
      <w:r>
        <w:rPr>
          <w:sz w:val="20"/>
          <w:szCs w:val="20"/>
        </w:rPr>
        <w:t xml:space="preserve">Un verre de vin rouge : « La joie » assemblage Gamay, Cabernet franc et </w:t>
      </w:r>
      <w:proofErr w:type="spellStart"/>
      <w:r>
        <w:rPr>
          <w:sz w:val="20"/>
          <w:szCs w:val="20"/>
        </w:rPr>
        <w:t>Gamaret</w:t>
      </w:r>
      <w:proofErr w:type="spellEnd"/>
      <w:r>
        <w:rPr>
          <w:sz w:val="20"/>
          <w:szCs w:val="20"/>
        </w:rPr>
        <w:t xml:space="preserve"> du domaine des </w:t>
      </w:r>
      <w:proofErr w:type="spellStart"/>
      <w:r>
        <w:rPr>
          <w:sz w:val="20"/>
          <w:szCs w:val="20"/>
        </w:rPr>
        <w:t>Rothis</w:t>
      </w:r>
      <w:proofErr w:type="spellEnd"/>
    </w:p>
    <w:p w:rsidR="005E3533" w:rsidRDefault="005E3533" w:rsidP="005E3533">
      <w:pPr>
        <w:rPr>
          <w:sz w:val="20"/>
          <w:szCs w:val="20"/>
        </w:rPr>
      </w:pPr>
    </w:p>
    <w:p w:rsidR="005E3533" w:rsidRDefault="005E3533" w:rsidP="005E3533">
      <w:pPr>
        <w:rPr>
          <w:sz w:val="20"/>
          <w:szCs w:val="20"/>
        </w:rPr>
      </w:pPr>
    </w:p>
    <w:p w:rsidR="005E3533" w:rsidRDefault="005E3533" w:rsidP="005E3533">
      <w:pPr>
        <w:rPr>
          <w:sz w:val="20"/>
          <w:szCs w:val="20"/>
        </w:rPr>
      </w:pPr>
    </w:p>
    <w:p w:rsidR="0040229E" w:rsidRDefault="0040229E" w:rsidP="005E3533"/>
    <w:sectPr w:rsidR="0040229E" w:rsidSect="002F4B3C">
      <w:pgSz w:w="11906" w:h="16838"/>
      <w:pgMar w:top="964" w:right="1021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07"/>
    <w:rsid w:val="000835E8"/>
    <w:rsid w:val="00092E64"/>
    <w:rsid w:val="001175D2"/>
    <w:rsid w:val="001C6AEB"/>
    <w:rsid w:val="001E1DBE"/>
    <w:rsid w:val="00212DC1"/>
    <w:rsid w:val="002F4B3C"/>
    <w:rsid w:val="0040229E"/>
    <w:rsid w:val="004D2EDB"/>
    <w:rsid w:val="005B1147"/>
    <w:rsid w:val="005C635F"/>
    <w:rsid w:val="005D29FA"/>
    <w:rsid w:val="005E3533"/>
    <w:rsid w:val="006503CC"/>
    <w:rsid w:val="0077461F"/>
    <w:rsid w:val="007E5BC0"/>
    <w:rsid w:val="007F6FCA"/>
    <w:rsid w:val="008B14C3"/>
    <w:rsid w:val="00904E64"/>
    <w:rsid w:val="00B549CE"/>
    <w:rsid w:val="00BE0EBD"/>
    <w:rsid w:val="00C62107"/>
    <w:rsid w:val="00CD07A4"/>
    <w:rsid w:val="00D27E09"/>
    <w:rsid w:val="00EF4884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A6C22-CB94-4E97-AD7C-A095A3A0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22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anchaud@bluewin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Panchaud</dc:creator>
  <cp:keywords/>
  <dc:description/>
  <cp:lastModifiedBy>Catherine Panchaud</cp:lastModifiedBy>
  <cp:revision>2</cp:revision>
  <cp:lastPrinted>2023-07-16T13:58:00Z</cp:lastPrinted>
  <dcterms:created xsi:type="dcterms:W3CDTF">2023-07-17T08:11:00Z</dcterms:created>
  <dcterms:modified xsi:type="dcterms:W3CDTF">2023-07-17T08:11:00Z</dcterms:modified>
</cp:coreProperties>
</file>